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746"/>
        <w:gridCol w:w="978"/>
        <w:gridCol w:w="1423"/>
        <w:gridCol w:w="1532"/>
        <w:gridCol w:w="2145"/>
        <w:gridCol w:w="1335"/>
        <w:gridCol w:w="1191"/>
      </w:tblGrid>
      <w:tr w:rsidR="00825D6F" w14:paraId="394B2EBD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50395F9" w14:textId="77777777" w:rsidR="00825D6F" w:rsidRPr="002B79EC" w:rsidRDefault="00825D6F" w:rsidP="006C39CB">
            <w:pPr>
              <w:pStyle w:val="Heading1"/>
              <w:jc w:val="center"/>
              <w:outlineLvl w:val="0"/>
              <w:rPr>
                <w:color w:val="FFFFFF" w:themeColor="background1"/>
                <w:sz w:val="22"/>
                <w:szCs w:val="28"/>
              </w:rPr>
            </w:pPr>
            <w:bookmarkStart w:id="0" w:name="_Hlk233309711"/>
            <w:r w:rsidRPr="002B79EC">
              <w:rPr>
                <w:rFonts w:hint="cs"/>
                <w:color w:val="FFFFFF" w:themeColor="background1"/>
                <w:sz w:val="22"/>
                <w:szCs w:val="28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459D296E" w14:textId="77777777" w:rsidR="00825D6F" w:rsidRDefault="00825D6F" w:rsidP="006C39CB">
            <w:pPr>
              <w:pStyle w:val="Heading1"/>
              <w:jc w:val="center"/>
              <w:outlineLvl w:val="0"/>
            </w:pPr>
            <w:r w:rsidRPr="002B79EC">
              <w:rPr>
                <w:rFonts w:hint="cs"/>
                <w:color w:val="FFFFFF" w:themeColor="background1"/>
                <w:sz w:val="22"/>
                <w:szCs w:val="28"/>
                <w:cs/>
              </w:rPr>
              <w:t>ประจำปีงบประมาณ พ.ศ. 2569 สถานีตำรวจภูธรบางปะหัน เดือน ตุลาคม 68</w:t>
            </w:r>
          </w:p>
        </w:tc>
      </w:tr>
      <w:tr w:rsidR="00825D6F" w14:paraId="3A8E18F6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44CD0F8" w14:textId="77777777" w:rsidR="00825D6F" w:rsidRDefault="00825D6F" w:rsidP="006C39CB">
            <w:pPr>
              <w:jc w:val="center"/>
            </w:pPr>
            <w:r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61F9786F" w14:textId="4F981D50" w:rsidR="00825D6F" w:rsidRDefault="00825D6F" w:rsidP="006C39CB">
            <w:pPr>
              <w:jc w:val="center"/>
            </w:pPr>
            <w:r>
              <w:rPr>
                <w:rFonts w:hint="cs"/>
                <w:cs/>
              </w:rPr>
              <w:t xml:space="preserve">ข้อมูล ณ 1 </w:t>
            </w:r>
            <w:r w:rsidR="003B65F4">
              <w:rPr>
                <w:rFonts w:hint="cs"/>
                <w:cs/>
              </w:rPr>
              <w:t>ต</w:t>
            </w:r>
            <w:r>
              <w:rPr>
                <w:rFonts w:hint="cs"/>
                <w:cs/>
              </w:rPr>
              <w:t>.</w:t>
            </w:r>
            <w:r w:rsidR="003B65F4">
              <w:rPr>
                <w:rFonts w:hint="cs"/>
                <w:cs/>
              </w:rPr>
              <w:t>ค.</w:t>
            </w:r>
            <w:r>
              <w:rPr>
                <w:rFonts w:hint="cs"/>
                <w:cs/>
              </w:rPr>
              <w:t>68</w:t>
            </w:r>
          </w:p>
        </w:tc>
      </w:tr>
      <w:tr w:rsidR="00825D6F" w14:paraId="22231FCD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786058A6" w14:textId="77777777" w:rsidR="00825D6F" w:rsidRDefault="00825D6F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523" w:type="pct"/>
          </w:tcPr>
          <w:p w14:paraId="2335DCDB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761" w:type="pct"/>
          </w:tcPr>
          <w:p w14:paraId="64667D78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4AE86279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819" w:type="pct"/>
          </w:tcPr>
          <w:p w14:paraId="50169BCA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0E637A70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147" w:type="pct"/>
          </w:tcPr>
          <w:p w14:paraId="195CDD4D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1AA298CF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714" w:type="pct"/>
          </w:tcPr>
          <w:p w14:paraId="6ACCFBC3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54E35B61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636" w:type="pct"/>
          </w:tcPr>
          <w:p w14:paraId="313575AD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6AF034BA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23BD55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825D6F" w14:paraId="085AB146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887BE9C" w14:textId="77777777" w:rsidR="00825D6F" w:rsidRDefault="00825D6F" w:rsidP="006C39CB">
            <w:pPr>
              <w:jc w:val="center"/>
            </w:pPr>
            <w:r>
              <w:rPr>
                <w:rFonts w:hint="cs"/>
                <w:cs/>
              </w:rPr>
              <w:t>ต.ค.68</w:t>
            </w:r>
          </w:p>
        </w:tc>
        <w:tc>
          <w:tcPr>
            <w:tcW w:w="523" w:type="pct"/>
          </w:tcPr>
          <w:p w14:paraId="4AA836EB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761" w:type="pct"/>
          </w:tcPr>
          <w:p w14:paraId="324FC3D1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819" w:type="pct"/>
          </w:tcPr>
          <w:p w14:paraId="3917F8BA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147" w:type="pct"/>
          </w:tcPr>
          <w:p w14:paraId="67ADBC34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714" w:type="pct"/>
          </w:tcPr>
          <w:p w14:paraId="0F19FF6B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</w:t>
            </w:r>
          </w:p>
        </w:tc>
        <w:tc>
          <w:tcPr>
            <w:tcW w:w="636" w:type="pct"/>
          </w:tcPr>
          <w:p w14:paraId="73686E41" w14:textId="77777777" w:rsidR="00825D6F" w:rsidRDefault="00825D6F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825D6F" w14:paraId="1ED13209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1A4F6F12" w14:textId="77777777" w:rsidR="00825D6F" w:rsidRDefault="00825D6F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523" w:type="pct"/>
          </w:tcPr>
          <w:p w14:paraId="7464D88F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761" w:type="pct"/>
          </w:tcPr>
          <w:p w14:paraId="5BD4C9AD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819" w:type="pct"/>
          </w:tcPr>
          <w:p w14:paraId="0D49E910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147" w:type="pct"/>
          </w:tcPr>
          <w:p w14:paraId="677EBDE9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714" w:type="pct"/>
          </w:tcPr>
          <w:p w14:paraId="04488F35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308</w:t>
            </w:r>
          </w:p>
        </w:tc>
        <w:tc>
          <w:tcPr>
            <w:tcW w:w="636" w:type="pct"/>
          </w:tcPr>
          <w:p w14:paraId="6EAA8585" w14:textId="77777777" w:rsidR="00825D6F" w:rsidRDefault="00825D6F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bookmarkEnd w:id="0"/>
    </w:tbl>
    <w:p w14:paraId="331204E9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6F"/>
    <w:rsid w:val="003B65F4"/>
    <w:rsid w:val="00825D6F"/>
    <w:rsid w:val="009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D589"/>
  <w15:chartTrackingRefBased/>
  <w15:docId w15:val="{55F105FF-F254-44A1-8CCA-E99F4EA5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6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D6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table" w:styleId="GridTable5Dark-Accent2">
    <w:name w:val="Grid Table 5 Dark Accent 2"/>
    <w:basedOn w:val="TableNormal"/>
    <w:uiPriority w:val="50"/>
    <w:rsid w:val="00825D6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2</cp:revision>
  <dcterms:created xsi:type="dcterms:W3CDTF">2026-06-25T12:58:00Z</dcterms:created>
  <dcterms:modified xsi:type="dcterms:W3CDTF">2026-06-25T13:05:00Z</dcterms:modified>
</cp:coreProperties>
</file>